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207531">
        <w:rPr>
          <w:rFonts w:ascii="Times New Roman" w:hAnsi="Times New Roman" w:cs="Times New Roman"/>
          <w:b/>
          <w:sz w:val="28"/>
          <w:szCs w:val="28"/>
        </w:rPr>
        <w:t>8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07531">
        <w:rPr>
          <w:rFonts w:ascii="Times New Roman" w:hAnsi="Times New Roman" w:cs="Times New Roman"/>
          <w:sz w:val="24"/>
          <w:szCs w:val="24"/>
        </w:rPr>
        <w:t>11 декабря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6B4B7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D85DC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B4B7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декабря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6B4B7D">
        <w:rPr>
          <w:rFonts w:ascii="Times New Roman" w:hAnsi="Times New Roman" w:cs="Times New Roman"/>
          <w:sz w:val="28"/>
          <w:szCs w:val="28"/>
        </w:rPr>
        <w:t>71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D37B76" w:rsidRDefault="00D37B76" w:rsidP="00D3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D37B76" w:rsidRDefault="00D37B76" w:rsidP="00D37B76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E94FD7" w:rsidRDefault="00E94FD7" w:rsidP="009A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A1059"/>
    <w:rsid w:val="001A4141"/>
    <w:rsid w:val="001C67B0"/>
    <w:rsid w:val="001C7E1D"/>
    <w:rsid w:val="00207531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11DC2"/>
    <w:rsid w:val="00687A3D"/>
    <w:rsid w:val="00694E13"/>
    <w:rsid w:val="006B4B7D"/>
    <w:rsid w:val="006F4408"/>
    <w:rsid w:val="00827585"/>
    <w:rsid w:val="009A7F67"/>
    <w:rsid w:val="00A3517B"/>
    <w:rsid w:val="00AB2A24"/>
    <w:rsid w:val="00AE639E"/>
    <w:rsid w:val="00B00EB4"/>
    <w:rsid w:val="00B44FA5"/>
    <w:rsid w:val="00C539FE"/>
    <w:rsid w:val="00CA685E"/>
    <w:rsid w:val="00CF05EB"/>
    <w:rsid w:val="00D37B76"/>
    <w:rsid w:val="00D85DC5"/>
    <w:rsid w:val="00E25A22"/>
    <w:rsid w:val="00E94FD7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13</cp:revision>
  <cp:lastPrinted>2019-03-19T10:07:00Z</cp:lastPrinted>
  <dcterms:created xsi:type="dcterms:W3CDTF">2020-04-01T07:39:00Z</dcterms:created>
  <dcterms:modified xsi:type="dcterms:W3CDTF">2021-01-15T10:27:00Z</dcterms:modified>
</cp:coreProperties>
</file>